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D2012F" w:rsidRDefault="000B42C0" w:rsidP="00633478">
      <w:pPr>
        <w:rPr>
          <w:lang w:val="et-EE"/>
        </w:rPr>
      </w:pPr>
      <w:r w:rsidRPr="00D2012F">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D2012F" w:rsidRDefault="00633478" w:rsidP="00633478">
      <w:pPr>
        <w:rPr>
          <w:lang w:val="et-EE"/>
        </w:rPr>
      </w:pPr>
    </w:p>
    <w:p w:rsidR="00633478" w:rsidRPr="00D2012F" w:rsidRDefault="00633478" w:rsidP="00633478">
      <w:pPr>
        <w:rPr>
          <w:lang w:val="et-EE"/>
        </w:rPr>
      </w:pPr>
    </w:p>
    <w:p w:rsidR="00633478" w:rsidRPr="00D2012F" w:rsidRDefault="00633478" w:rsidP="00633478">
      <w:pPr>
        <w:rPr>
          <w:lang w:val="et-EE"/>
        </w:rPr>
      </w:pPr>
    </w:p>
    <w:p w:rsidR="00633478" w:rsidRPr="00D2012F" w:rsidRDefault="00633478" w:rsidP="00633478">
      <w:pPr>
        <w:rPr>
          <w:lang w:val="et-EE"/>
        </w:rPr>
      </w:pPr>
    </w:p>
    <w:p w:rsidR="00633478" w:rsidRPr="00D2012F" w:rsidRDefault="00BC1DC7" w:rsidP="00633478">
      <w:pPr>
        <w:pStyle w:val="Pealkiri1"/>
        <w:tabs>
          <w:tab w:val="clear" w:pos="3987"/>
          <w:tab w:val="left" w:pos="5812"/>
        </w:tabs>
        <w:rPr>
          <w:sz w:val="36"/>
          <w:lang w:val="et-EE"/>
        </w:rPr>
      </w:pPr>
      <w:r w:rsidRPr="00D2012F">
        <w:rPr>
          <w:sz w:val="36"/>
          <w:lang w:val="et-EE"/>
        </w:rPr>
        <w:t>JÕELÄHTME</w:t>
      </w:r>
      <w:r w:rsidR="00633478" w:rsidRPr="00D2012F">
        <w:rPr>
          <w:sz w:val="36"/>
          <w:lang w:val="et-EE"/>
        </w:rPr>
        <w:t xml:space="preserve"> VALLAVALITSUS</w:t>
      </w:r>
      <w:r w:rsidR="00633478" w:rsidRPr="00D2012F">
        <w:rPr>
          <w:sz w:val="36"/>
          <w:lang w:val="et-EE"/>
        </w:rPr>
        <w:tab/>
      </w:r>
    </w:p>
    <w:p w:rsidR="00A0304D" w:rsidRPr="00D2012F" w:rsidRDefault="00A0304D" w:rsidP="00A0304D">
      <w:pPr>
        <w:rPr>
          <w:lang w:val="et-EE"/>
        </w:rPr>
      </w:pPr>
    </w:p>
    <w:p w:rsidR="00D2012F" w:rsidRPr="00D2012F" w:rsidRDefault="00D2012F" w:rsidP="00A0304D">
      <w:pPr>
        <w:rPr>
          <w:lang w:val="et-EE"/>
        </w:rPr>
      </w:pPr>
    </w:p>
    <w:p w:rsidR="004942A1" w:rsidRPr="0086602C" w:rsidRDefault="008800DD" w:rsidP="00773303">
      <w:pPr>
        <w:pStyle w:val="Vahedeta"/>
        <w:rPr>
          <w:rFonts w:ascii="Times New Roman" w:hAnsi="Times New Roman"/>
        </w:rPr>
      </w:pPr>
      <w:proofErr w:type="spellStart"/>
      <w:r w:rsidRPr="0086602C">
        <w:rPr>
          <w:rFonts w:ascii="Times New Roman" w:hAnsi="Times New Roman"/>
        </w:rPr>
        <w:t>Märten</w:t>
      </w:r>
      <w:proofErr w:type="spellEnd"/>
      <w:r w:rsidRPr="0086602C">
        <w:rPr>
          <w:rFonts w:ascii="Times New Roman" w:hAnsi="Times New Roman"/>
        </w:rPr>
        <w:t xml:space="preserve"> Kaldamäe</w:t>
      </w:r>
    </w:p>
    <w:p w:rsidR="00773303" w:rsidRPr="0086602C" w:rsidRDefault="005F515B" w:rsidP="00773303">
      <w:pPr>
        <w:pStyle w:val="Vahedeta"/>
        <w:tabs>
          <w:tab w:val="center" w:pos="4536"/>
        </w:tabs>
        <w:rPr>
          <w:rFonts w:ascii="Times New Roman" w:hAnsi="Times New Roman"/>
          <w:color w:val="FF0000"/>
        </w:rPr>
      </w:pPr>
      <w:r w:rsidRPr="0086602C">
        <w:rPr>
          <w:rFonts w:ascii="Times New Roman" w:hAnsi="Times New Roman"/>
        </w:rPr>
        <w:tab/>
      </w:r>
      <w:r w:rsidR="00D2012F" w:rsidRPr="0086602C">
        <w:rPr>
          <w:rFonts w:ascii="Times New Roman" w:hAnsi="Times New Roman"/>
        </w:rPr>
        <w:tab/>
      </w:r>
      <w:r w:rsidR="00B05B31" w:rsidRPr="0086602C">
        <w:rPr>
          <w:rFonts w:ascii="Times New Roman" w:hAnsi="Times New Roman"/>
        </w:rPr>
        <w:t xml:space="preserve"> </w:t>
      </w:r>
      <w:r w:rsidR="00D2012F" w:rsidRPr="0086602C">
        <w:rPr>
          <w:rFonts w:ascii="Times New Roman" w:hAnsi="Times New Roman"/>
        </w:rPr>
        <w:tab/>
      </w:r>
      <w:r w:rsidR="002848C9" w:rsidRPr="0086602C">
        <w:rPr>
          <w:rFonts w:ascii="Times New Roman" w:hAnsi="Times New Roman"/>
        </w:rPr>
        <w:tab/>
      </w:r>
      <w:r w:rsidR="002848C9" w:rsidRPr="0086602C">
        <w:rPr>
          <w:rFonts w:ascii="Times New Roman" w:hAnsi="Times New Roman"/>
        </w:rPr>
        <w:tab/>
      </w:r>
      <w:r w:rsidR="008800DD" w:rsidRPr="0086602C">
        <w:rPr>
          <w:rFonts w:ascii="Times New Roman" w:hAnsi="Times New Roman"/>
        </w:rPr>
        <w:t>18</w:t>
      </w:r>
      <w:r w:rsidR="00121E45" w:rsidRPr="0086602C">
        <w:rPr>
          <w:rFonts w:ascii="Times New Roman" w:hAnsi="Times New Roman"/>
        </w:rPr>
        <w:t>.</w:t>
      </w:r>
      <w:r w:rsidR="00215EB9" w:rsidRPr="0086602C">
        <w:rPr>
          <w:rFonts w:ascii="Times New Roman" w:hAnsi="Times New Roman"/>
        </w:rPr>
        <w:t>0</w:t>
      </w:r>
      <w:r w:rsidR="008800DD" w:rsidRPr="0086602C">
        <w:rPr>
          <w:rFonts w:ascii="Times New Roman" w:hAnsi="Times New Roman"/>
        </w:rPr>
        <w:t>7</w:t>
      </w:r>
      <w:r w:rsidR="00196305" w:rsidRPr="0086602C">
        <w:rPr>
          <w:rFonts w:ascii="Times New Roman" w:hAnsi="Times New Roman"/>
        </w:rPr>
        <w:t>.</w:t>
      </w:r>
      <w:r w:rsidR="00894E8B" w:rsidRPr="0086602C">
        <w:rPr>
          <w:rFonts w:ascii="Times New Roman" w:hAnsi="Times New Roman"/>
        </w:rPr>
        <w:t>202</w:t>
      </w:r>
      <w:r w:rsidR="008800DD" w:rsidRPr="0086602C">
        <w:rPr>
          <w:rFonts w:ascii="Times New Roman" w:hAnsi="Times New Roman"/>
        </w:rPr>
        <w:t>3</w:t>
      </w:r>
      <w:r w:rsidR="00773303" w:rsidRPr="0086602C">
        <w:rPr>
          <w:rFonts w:ascii="Times New Roman" w:hAnsi="Times New Roman"/>
        </w:rPr>
        <w:t xml:space="preserve"> nr </w:t>
      </w:r>
      <w:r w:rsidR="008800DD" w:rsidRPr="0086602C">
        <w:rPr>
          <w:rFonts w:ascii="Times New Roman" w:hAnsi="Times New Roman"/>
        </w:rPr>
        <w:t>6-4</w:t>
      </w:r>
      <w:r w:rsidR="00BE544C" w:rsidRPr="0041455D">
        <w:rPr>
          <w:rFonts w:ascii="Times New Roman" w:hAnsi="Times New Roman"/>
        </w:rPr>
        <w:t>/</w:t>
      </w:r>
      <w:r w:rsidR="0041455D" w:rsidRPr="0041455D">
        <w:rPr>
          <w:rFonts w:ascii="Times New Roman" w:hAnsi="Times New Roman"/>
        </w:rPr>
        <w:t>3554-1</w:t>
      </w:r>
    </w:p>
    <w:p w:rsidR="001B6E71" w:rsidRPr="0086602C" w:rsidRDefault="001B6E71" w:rsidP="00E70AEA">
      <w:pPr>
        <w:rPr>
          <w:b/>
          <w:sz w:val="22"/>
          <w:szCs w:val="22"/>
          <w:lang w:val="et-EE"/>
        </w:rPr>
      </w:pPr>
    </w:p>
    <w:p w:rsidR="005F515B" w:rsidRPr="0086602C" w:rsidRDefault="00894E8B" w:rsidP="00E80920">
      <w:pPr>
        <w:jc w:val="both"/>
        <w:rPr>
          <w:b/>
          <w:sz w:val="22"/>
          <w:szCs w:val="22"/>
          <w:lang w:val="et-EE"/>
        </w:rPr>
      </w:pPr>
      <w:r w:rsidRPr="0086602C">
        <w:rPr>
          <w:b/>
          <w:sz w:val="22"/>
          <w:szCs w:val="22"/>
          <w:lang w:val="et-EE"/>
        </w:rPr>
        <w:t>Loo alevik Biotiigi, Vahe tee 2 ja Vahe tee 4 maaüksuste detailplaneering</w:t>
      </w:r>
    </w:p>
    <w:p w:rsidR="005F515B" w:rsidRPr="0086602C" w:rsidRDefault="005F515B" w:rsidP="005F515B">
      <w:pPr>
        <w:pStyle w:val="Vahedeta"/>
        <w:rPr>
          <w:rFonts w:ascii="Times New Roman" w:hAnsi="Times New Roman"/>
        </w:rPr>
      </w:pPr>
    </w:p>
    <w:p w:rsidR="00773303" w:rsidRPr="0086602C" w:rsidRDefault="00B17FA7" w:rsidP="00894E8B">
      <w:pPr>
        <w:pStyle w:val="Vahedeta"/>
        <w:jc w:val="both"/>
        <w:rPr>
          <w:rFonts w:ascii="Times New Roman" w:hAnsi="Times New Roman"/>
        </w:rPr>
      </w:pPr>
      <w:r w:rsidRPr="0086602C">
        <w:rPr>
          <w:rFonts w:ascii="Times New Roman" w:hAnsi="Times New Roman"/>
        </w:rPr>
        <w:t>Jõelähtme Vallavolikogu 16.04.2020 otsusega nr 401 algatatud Loo alevik Biotiigi, Vahe tee 2 ja Vahe tee 4 maaüksuste detailplaneeringu lähteseisukohtade ja eskiislahenduse avalik väljapanek toimus 19.06.–18.07.2023. Pöördusite vallavalitsuse poole küsimustega detailplaneeringu lahenduse osas. Järgnevalt anname vastused Teie küsimustele.</w:t>
      </w:r>
    </w:p>
    <w:p w:rsidR="00025A11" w:rsidRPr="0086602C" w:rsidRDefault="00025A11" w:rsidP="00894E8B">
      <w:pPr>
        <w:pStyle w:val="Vahedeta"/>
        <w:jc w:val="both"/>
        <w:rPr>
          <w:rFonts w:ascii="Times New Roman" w:hAnsi="Times New Roman"/>
        </w:rPr>
      </w:pPr>
    </w:p>
    <w:p w:rsidR="00025A11" w:rsidRPr="0086602C" w:rsidRDefault="00025A11" w:rsidP="00EC6A51">
      <w:pPr>
        <w:pStyle w:val="Vahedeta"/>
        <w:jc w:val="both"/>
        <w:rPr>
          <w:rFonts w:ascii="Times New Roman" w:hAnsi="Times New Roman"/>
          <w:i/>
        </w:rPr>
      </w:pPr>
      <w:r w:rsidRPr="0086602C">
        <w:rPr>
          <w:rFonts w:ascii="Times New Roman" w:hAnsi="Times New Roman"/>
          <w:i/>
        </w:rPr>
        <w:t>Juhite tähelepanu, et</w:t>
      </w:r>
      <w:r w:rsidR="00506F36" w:rsidRPr="0086602C">
        <w:rPr>
          <w:rFonts w:ascii="Times New Roman" w:hAnsi="Times New Roman"/>
          <w:i/>
        </w:rPr>
        <w:t xml:space="preserve"> detailplaneeringuga kavandatud kruntide</w:t>
      </w:r>
      <w:r w:rsidRPr="0086602C">
        <w:rPr>
          <w:rFonts w:ascii="Times New Roman" w:hAnsi="Times New Roman"/>
          <w:i/>
        </w:rPr>
        <w:t xml:space="preserve"> POS 4-7 kraavi poolses otsas olev kõrghaljastuse säilitamise ala jääb kruntide piiride sisse ja tunnete huvi, kas pärast arenduse lõppu võivad krundi ostnud omanikud selle haljastuse maha lõigata.</w:t>
      </w:r>
      <w:r w:rsidR="009630F8" w:rsidRPr="0086602C">
        <w:rPr>
          <w:rFonts w:ascii="Times New Roman" w:hAnsi="Times New Roman"/>
          <w:i/>
        </w:rPr>
        <w:t xml:space="preserve"> Küsite, kas oleks mõistlik see ala krundi piiridest välja jätta, et seda vältida</w:t>
      </w:r>
      <w:r w:rsidR="00EC6A51" w:rsidRPr="0086602C">
        <w:rPr>
          <w:rFonts w:ascii="Times New Roman" w:hAnsi="Times New Roman"/>
          <w:i/>
        </w:rPr>
        <w:t xml:space="preserve"> ja kuidas vald saaks tagada, et see haljastus ja liigirohkus säiliks. Lisaks küsite, kas</w:t>
      </w:r>
      <w:r w:rsidR="00EC6A51" w:rsidRPr="0086602C">
        <w:rPr>
          <w:rFonts w:ascii="Times New Roman" w:hAnsi="Times New Roman"/>
          <w:i/>
        </w:rPr>
        <w:t xml:space="preserve"> võetakse ette mingeid meetmeid, et ehituse käigus "kogemata" juuri kopaga läbi ei lõigata ning haljastus</w:t>
      </w:r>
      <w:r w:rsidR="00EC6A51" w:rsidRPr="0086602C">
        <w:rPr>
          <w:rFonts w:ascii="Times New Roman" w:hAnsi="Times New Roman"/>
          <w:i/>
        </w:rPr>
        <w:t xml:space="preserve"> </w:t>
      </w:r>
      <w:r w:rsidR="00EC6A51" w:rsidRPr="0086602C">
        <w:rPr>
          <w:rFonts w:ascii="Times New Roman" w:hAnsi="Times New Roman"/>
          <w:i/>
        </w:rPr>
        <w:t>seetõttu "iseenesest" ära ei känguks</w:t>
      </w:r>
    </w:p>
    <w:p w:rsidR="00025A11" w:rsidRPr="0086602C" w:rsidRDefault="00025A11" w:rsidP="00894E8B">
      <w:pPr>
        <w:pStyle w:val="Vahedeta"/>
        <w:jc w:val="both"/>
        <w:rPr>
          <w:rFonts w:ascii="Times New Roman" w:hAnsi="Times New Roman"/>
        </w:rPr>
      </w:pPr>
    </w:p>
    <w:p w:rsidR="00025A11" w:rsidRPr="0086602C" w:rsidRDefault="00025A11" w:rsidP="00894E8B">
      <w:pPr>
        <w:pStyle w:val="Vahedeta"/>
        <w:jc w:val="both"/>
        <w:rPr>
          <w:rFonts w:ascii="Times New Roman" w:hAnsi="Times New Roman"/>
        </w:rPr>
      </w:pPr>
      <w:r w:rsidRPr="0086602C">
        <w:rPr>
          <w:rFonts w:ascii="Times New Roman" w:hAnsi="Times New Roman"/>
        </w:rPr>
        <w:t>Haljastuse likvideerimi</w:t>
      </w:r>
      <w:r w:rsidR="002E00BB">
        <w:rPr>
          <w:rFonts w:ascii="Times New Roman" w:hAnsi="Times New Roman"/>
        </w:rPr>
        <w:t>s</w:t>
      </w:r>
      <w:r w:rsidRPr="0086602C">
        <w:rPr>
          <w:rFonts w:ascii="Times New Roman" w:hAnsi="Times New Roman"/>
        </w:rPr>
        <w:t xml:space="preserve">e </w:t>
      </w:r>
      <w:r w:rsidR="00181016">
        <w:rPr>
          <w:rFonts w:ascii="Times New Roman" w:hAnsi="Times New Roman"/>
        </w:rPr>
        <w:t>aluseks on</w:t>
      </w:r>
      <w:r w:rsidRPr="0086602C">
        <w:rPr>
          <w:rFonts w:ascii="Times New Roman" w:hAnsi="Times New Roman"/>
        </w:rPr>
        <w:t xml:space="preserve"> ehitusprojekt, mis peab olema kooskõlas kehtiva detailplaneeringuga. Seega ei saa ehitusprojektiga likvideerida haljastust, mis detailplaneeringus on ette nähtud säilitada. </w:t>
      </w:r>
      <w:r w:rsidR="00181016" w:rsidRPr="0086602C">
        <w:rPr>
          <w:rFonts w:ascii="Times New Roman" w:hAnsi="Times New Roman"/>
        </w:rPr>
        <w:t>Ehitusprojektis tuleb</w:t>
      </w:r>
      <w:r w:rsidR="00181016">
        <w:rPr>
          <w:rFonts w:ascii="Times New Roman" w:hAnsi="Times New Roman"/>
        </w:rPr>
        <w:t xml:space="preserve"> muuhulgas</w:t>
      </w:r>
      <w:r w:rsidR="00181016" w:rsidRPr="0086602C">
        <w:rPr>
          <w:rFonts w:ascii="Times New Roman" w:hAnsi="Times New Roman"/>
        </w:rPr>
        <w:t xml:space="preserve"> näha ette meetmed haljastuse kasvutingimuste säilimiseks</w:t>
      </w:r>
      <w:r w:rsidR="00181016">
        <w:rPr>
          <w:rFonts w:ascii="Times New Roman" w:hAnsi="Times New Roman"/>
        </w:rPr>
        <w:t xml:space="preserve"> ehitamise ajal</w:t>
      </w:r>
      <w:r w:rsidR="00181016" w:rsidRPr="0086602C">
        <w:rPr>
          <w:rFonts w:ascii="Times New Roman" w:hAnsi="Times New Roman"/>
        </w:rPr>
        <w:t xml:space="preserve"> ning nende täitmise üle on võimalik teostada järelevalvet.</w:t>
      </w:r>
      <w:r w:rsidR="00181016">
        <w:rPr>
          <w:rFonts w:ascii="Times New Roman" w:hAnsi="Times New Roman"/>
        </w:rPr>
        <w:t xml:space="preserve"> </w:t>
      </w:r>
      <w:bookmarkStart w:id="0" w:name="_GoBack"/>
      <w:bookmarkEnd w:id="0"/>
      <w:r w:rsidRPr="0086602C">
        <w:rPr>
          <w:rFonts w:ascii="Times New Roman" w:hAnsi="Times New Roman"/>
        </w:rPr>
        <w:t>Ka edaspidi, kinnistu haldamise käigus tuleb vastavalt looduskaitseseadusele puude raiumiseks taotleda kohaliku omavalitsuse luba, mida väljastatakse detailplaneeringu olemasolul vaid kooskõlas planeeringuga.</w:t>
      </w:r>
    </w:p>
    <w:p w:rsidR="00025A11" w:rsidRPr="0086602C" w:rsidRDefault="00EC6A51" w:rsidP="00894E8B">
      <w:pPr>
        <w:pStyle w:val="Vahedeta"/>
        <w:jc w:val="both"/>
        <w:rPr>
          <w:rFonts w:ascii="Times New Roman" w:hAnsi="Times New Roman"/>
        </w:rPr>
      </w:pPr>
      <w:r w:rsidRPr="0086602C">
        <w:rPr>
          <w:rFonts w:ascii="Times New Roman" w:hAnsi="Times New Roman"/>
        </w:rPr>
        <w:t>Eelnevast tulenevalt ei pea vald vajalikuks haljastuse  säilitamise kohustusega ala elamumaa kruntidest eraldada. Tegemist on eramaaga, mille valla omandusse taotlemiseks peavad olema mõjuvad avalikul huvil tuginevad põhjused. Olukorras, kus on olemas meetmed haljastuse säilitamiseks ka eramaal, oleks kinnistu osa võõrandamine ebaproportsionaalne ning tooks lisaks tulevikus vallale kohustusi haljasala hooldamise näol. Vallavalitsusel puudub alus eeldada kinnistute</w:t>
      </w:r>
      <w:r w:rsidR="0033406D" w:rsidRPr="0086602C">
        <w:rPr>
          <w:rFonts w:ascii="Times New Roman" w:hAnsi="Times New Roman"/>
        </w:rPr>
        <w:t xml:space="preserve"> tulevaselt</w:t>
      </w:r>
      <w:r w:rsidRPr="0086602C">
        <w:rPr>
          <w:rFonts w:ascii="Times New Roman" w:hAnsi="Times New Roman"/>
        </w:rPr>
        <w:t xml:space="preserve"> omanikult pahatahtlikkust ja soovi haljastust kahjustada. </w:t>
      </w:r>
    </w:p>
    <w:p w:rsidR="00491819" w:rsidRPr="0086602C" w:rsidRDefault="00491819" w:rsidP="00894E8B">
      <w:pPr>
        <w:pStyle w:val="Vahedeta"/>
        <w:jc w:val="both"/>
        <w:rPr>
          <w:rFonts w:ascii="Times New Roman" w:hAnsi="Times New Roman"/>
        </w:rPr>
      </w:pPr>
    </w:p>
    <w:p w:rsidR="00491819" w:rsidRPr="0086602C" w:rsidRDefault="00DC31EF" w:rsidP="00894E8B">
      <w:pPr>
        <w:pStyle w:val="Vahedeta"/>
        <w:jc w:val="both"/>
        <w:rPr>
          <w:rFonts w:ascii="Times New Roman" w:eastAsia="Arial" w:hAnsi="Times New Roman"/>
          <w:bCs/>
        </w:rPr>
      </w:pPr>
      <w:r w:rsidRPr="0086602C">
        <w:rPr>
          <w:rFonts w:ascii="Times New Roman" w:hAnsi="Times New Roman"/>
        </w:rPr>
        <w:t>Loo alevik Biotiigi, Vahe tee 2 ja Vahe tee 4 maaüksuste detailplaneeringu</w:t>
      </w:r>
      <w:r w:rsidRPr="0086602C">
        <w:rPr>
          <w:rFonts w:ascii="Times New Roman" w:hAnsi="Times New Roman"/>
        </w:rPr>
        <w:t xml:space="preserve"> avalik arutelu toimub Jõelähtme vallamajas 25.07.2023 kell 16.00. Arutelul osalemiseks palume registreerida end hiljemalt 24.07.2023 e-posti aadressil kantselei@joelahtme.ee.</w:t>
      </w:r>
      <w:r w:rsidR="00491819" w:rsidRPr="0086602C">
        <w:rPr>
          <w:rFonts w:ascii="Times New Roman" w:hAnsi="Times New Roman"/>
        </w:rPr>
        <w:t xml:space="preserve"> </w:t>
      </w:r>
    </w:p>
    <w:p w:rsidR="00D2012F" w:rsidRPr="0086602C" w:rsidRDefault="00D2012F" w:rsidP="00773303">
      <w:pPr>
        <w:pStyle w:val="Vahedeta"/>
        <w:rPr>
          <w:rFonts w:ascii="Times New Roman" w:eastAsia="Arial" w:hAnsi="Times New Roman"/>
          <w:bCs/>
        </w:rPr>
      </w:pPr>
    </w:p>
    <w:p w:rsidR="00894E8B" w:rsidRPr="0086602C" w:rsidRDefault="00894E8B" w:rsidP="00773303">
      <w:pPr>
        <w:pStyle w:val="Vahedeta"/>
        <w:rPr>
          <w:rFonts w:ascii="Times New Roman" w:hAnsi="Times New Roman"/>
        </w:rPr>
      </w:pPr>
    </w:p>
    <w:p w:rsidR="00773303" w:rsidRPr="0086602C" w:rsidRDefault="00773303" w:rsidP="00773303">
      <w:pPr>
        <w:pStyle w:val="Vahedeta"/>
        <w:rPr>
          <w:rFonts w:ascii="Times New Roman" w:hAnsi="Times New Roman"/>
        </w:rPr>
      </w:pPr>
      <w:r w:rsidRPr="0086602C">
        <w:rPr>
          <w:rFonts w:ascii="Times New Roman" w:hAnsi="Times New Roman"/>
        </w:rPr>
        <w:t>Lugupidamisega</w:t>
      </w:r>
    </w:p>
    <w:p w:rsidR="00773303" w:rsidRDefault="00773303" w:rsidP="00773303">
      <w:pPr>
        <w:pStyle w:val="Vahedeta"/>
        <w:rPr>
          <w:rFonts w:ascii="Times New Roman" w:hAnsi="Times New Roman"/>
        </w:rPr>
      </w:pPr>
    </w:p>
    <w:p w:rsidR="0086602C" w:rsidRDefault="0086602C" w:rsidP="00773303">
      <w:pPr>
        <w:pStyle w:val="Vahedeta"/>
        <w:rPr>
          <w:rFonts w:ascii="Times New Roman" w:hAnsi="Times New Roman"/>
        </w:rPr>
      </w:pPr>
    </w:p>
    <w:p w:rsidR="0086602C" w:rsidRPr="0086602C" w:rsidRDefault="0086602C" w:rsidP="00773303">
      <w:pPr>
        <w:pStyle w:val="Vahedeta"/>
        <w:rPr>
          <w:rFonts w:ascii="Times New Roman" w:hAnsi="Times New Roman"/>
        </w:rPr>
      </w:pPr>
    </w:p>
    <w:p w:rsidR="0033406D" w:rsidRPr="0086602C" w:rsidRDefault="0033406D" w:rsidP="0033406D">
      <w:pPr>
        <w:pStyle w:val="Vahedeta"/>
        <w:rPr>
          <w:rFonts w:ascii="Times New Roman" w:hAnsi="Times New Roman"/>
          <w:i/>
        </w:rPr>
      </w:pPr>
      <w:r w:rsidRPr="0086602C">
        <w:rPr>
          <w:rFonts w:ascii="Times New Roman" w:hAnsi="Times New Roman"/>
          <w:i/>
        </w:rPr>
        <w:t>(allkirjastatud digitaalselt)</w:t>
      </w:r>
    </w:p>
    <w:p w:rsidR="0033406D" w:rsidRPr="0086602C" w:rsidRDefault="0033406D" w:rsidP="0033406D">
      <w:pPr>
        <w:rPr>
          <w:rFonts w:eastAsia="Calibri"/>
          <w:sz w:val="22"/>
          <w:szCs w:val="22"/>
          <w:lang w:val="et-EE"/>
        </w:rPr>
      </w:pPr>
      <w:r w:rsidRPr="0086602C">
        <w:rPr>
          <w:rFonts w:eastAsia="Calibri"/>
          <w:sz w:val="22"/>
          <w:szCs w:val="22"/>
          <w:lang w:val="et-EE"/>
        </w:rPr>
        <w:t xml:space="preserve">Priit </w:t>
      </w:r>
      <w:proofErr w:type="spellStart"/>
      <w:r w:rsidRPr="0086602C">
        <w:rPr>
          <w:rFonts w:eastAsia="Calibri"/>
          <w:sz w:val="22"/>
          <w:szCs w:val="22"/>
          <w:lang w:val="et-EE"/>
        </w:rPr>
        <w:t>Põldma</w:t>
      </w:r>
      <w:proofErr w:type="spellEnd"/>
    </w:p>
    <w:p w:rsidR="0033406D" w:rsidRPr="0086602C" w:rsidRDefault="0033406D" w:rsidP="0033406D">
      <w:pPr>
        <w:rPr>
          <w:rFonts w:eastAsia="Calibri"/>
          <w:sz w:val="22"/>
          <w:szCs w:val="22"/>
          <w:lang w:val="et-EE"/>
        </w:rPr>
      </w:pPr>
      <w:r w:rsidRPr="0086602C">
        <w:rPr>
          <w:rFonts w:eastAsia="Calibri"/>
          <w:sz w:val="22"/>
          <w:szCs w:val="22"/>
          <w:lang w:val="et-EE"/>
        </w:rPr>
        <w:t>abivallavanem</w:t>
      </w:r>
    </w:p>
    <w:p w:rsidR="0033406D" w:rsidRPr="0086602C" w:rsidRDefault="0033406D" w:rsidP="0033406D">
      <w:pPr>
        <w:rPr>
          <w:sz w:val="22"/>
          <w:szCs w:val="22"/>
          <w:lang w:val="et-EE"/>
        </w:rPr>
      </w:pPr>
      <w:r w:rsidRPr="0086602C">
        <w:rPr>
          <w:rFonts w:eastAsia="Calibri"/>
          <w:sz w:val="22"/>
          <w:szCs w:val="22"/>
          <w:lang w:val="et-EE"/>
        </w:rPr>
        <w:t>vallavanema ülesannetes</w:t>
      </w:r>
    </w:p>
    <w:p w:rsidR="0033406D" w:rsidRPr="0086602C" w:rsidRDefault="0033406D" w:rsidP="0033406D">
      <w:pPr>
        <w:rPr>
          <w:sz w:val="22"/>
          <w:szCs w:val="22"/>
          <w:lang w:val="et-EE"/>
        </w:rPr>
      </w:pPr>
    </w:p>
    <w:p w:rsidR="0033406D" w:rsidRPr="0086602C" w:rsidRDefault="0033406D" w:rsidP="0033406D">
      <w:pPr>
        <w:rPr>
          <w:sz w:val="22"/>
          <w:szCs w:val="22"/>
          <w:lang w:val="et-EE"/>
        </w:rPr>
      </w:pPr>
    </w:p>
    <w:p w:rsidR="0033406D" w:rsidRPr="0086602C" w:rsidRDefault="0033406D" w:rsidP="0033406D">
      <w:pPr>
        <w:rPr>
          <w:sz w:val="22"/>
          <w:szCs w:val="22"/>
          <w:lang w:val="et-EE"/>
        </w:rPr>
      </w:pPr>
    </w:p>
    <w:p w:rsidR="00F0702F" w:rsidRPr="0086602C" w:rsidRDefault="0033406D" w:rsidP="0086602C">
      <w:pPr>
        <w:tabs>
          <w:tab w:val="left" w:pos="6015"/>
        </w:tabs>
        <w:jc w:val="both"/>
        <w:rPr>
          <w:sz w:val="22"/>
          <w:szCs w:val="22"/>
          <w:lang w:val="et-EE"/>
        </w:rPr>
      </w:pPr>
      <w:r w:rsidRPr="0086602C">
        <w:rPr>
          <w:sz w:val="22"/>
          <w:szCs w:val="22"/>
          <w:lang w:val="et-EE"/>
        </w:rPr>
        <w:t>Maike Heido</w:t>
      </w:r>
      <w:r w:rsidR="0086602C">
        <w:rPr>
          <w:sz w:val="22"/>
          <w:szCs w:val="22"/>
          <w:lang w:val="et-EE"/>
        </w:rPr>
        <w:t xml:space="preserve">, </w:t>
      </w:r>
      <w:r w:rsidRPr="0086602C">
        <w:rPr>
          <w:sz w:val="22"/>
          <w:szCs w:val="22"/>
          <w:lang w:val="et-EE"/>
        </w:rPr>
        <w:t>Maike.heido@joelahtme.ee</w:t>
      </w:r>
    </w:p>
    <w:sectPr w:rsidR="00F0702F" w:rsidRPr="0086602C" w:rsidSect="005661CD">
      <w:footerReference w:type="default" r:id="rId9"/>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12F" w:rsidRDefault="00D2012F">
      <w:r>
        <w:separator/>
      </w:r>
    </w:p>
  </w:endnote>
  <w:endnote w:type="continuationSeparator" w:id="0">
    <w:p w:rsidR="00D2012F" w:rsidRDefault="00D2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046047"/>
      <w:docPartObj>
        <w:docPartGallery w:val="Page Numbers (Bottom of Page)"/>
        <w:docPartUnique/>
      </w:docPartObj>
    </w:sdtPr>
    <w:sdtEndPr/>
    <w:sdtContent>
      <w:p w:rsidR="00D2012F" w:rsidRDefault="00A25526">
        <w:pPr>
          <w:pStyle w:val="Jalus"/>
          <w:jc w:val="right"/>
        </w:pPr>
        <w:r>
          <w:fldChar w:fldCharType="begin"/>
        </w:r>
        <w:r>
          <w:instrText xml:space="preserve"> PAGE   \* MERGEFORMAT </w:instrText>
        </w:r>
        <w:r>
          <w:fldChar w:fldCharType="separate"/>
        </w:r>
        <w:r w:rsidR="00491819">
          <w:rPr>
            <w:noProof/>
          </w:rPr>
          <w:t>2</w:t>
        </w:r>
        <w:r>
          <w:rPr>
            <w:noProof/>
          </w:rPr>
          <w:fldChar w:fldCharType="end"/>
        </w:r>
      </w:p>
    </w:sdtContent>
  </w:sdt>
  <w:p w:rsidR="00D2012F" w:rsidRDefault="00D2012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D2012F" w:rsidTr="001F55C7">
      <w:tc>
        <w:tcPr>
          <w:tcW w:w="3111" w:type="dxa"/>
          <w:tcBorders>
            <w:top w:val="single" w:sz="4" w:space="0" w:color="auto"/>
            <w:left w:val="nil"/>
            <w:bottom w:val="nil"/>
            <w:right w:val="nil"/>
          </w:tcBorders>
          <w:hideMark/>
        </w:tcPr>
        <w:p w:rsidR="00D2012F" w:rsidRDefault="00D2012F"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D2012F" w:rsidRDefault="00D2012F" w:rsidP="00C7429E">
          <w:pPr>
            <w:tabs>
              <w:tab w:val="left" w:pos="3987"/>
            </w:tabs>
            <w:rPr>
              <w:sz w:val="20"/>
              <w:lang w:val="et-EE"/>
            </w:rPr>
          </w:pPr>
        </w:p>
      </w:tc>
      <w:tc>
        <w:tcPr>
          <w:tcW w:w="3495" w:type="dxa"/>
          <w:tcBorders>
            <w:top w:val="single" w:sz="4" w:space="0" w:color="auto"/>
            <w:left w:val="nil"/>
            <w:bottom w:val="nil"/>
            <w:right w:val="nil"/>
          </w:tcBorders>
          <w:hideMark/>
        </w:tcPr>
        <w:p w:rsidR="00D2012F" w:rsidRDefault="00D2012F" w:rsidP="00C7429E">
          <w:pPr>
            <w:tabs>
              <w:tab w:val="left" w:pos="3987"/>
            </w:tabs>
            <w:rPr>
              <w:sz w:val="20"/>
              <w:lang w:val="et-EE"/>
            </w:rPr>
          </w:pPr>
          <w:r>
            <w:rPr>
              <w:sz w:val="20"/>
              <w:lang w:val="et-EE"/>
            </w:rPr>
            <w:t>Reg.nr. 75025973</w:t>
          </w:r>
        </w:p>
      </w:tc>
    </w:tr>
    <w:tr w:rsidR="00D2012F" w:rsidTr="001F55C7">
      <w:tc>
        <w:tcPr>
          <w:tcW w:w="3111" w:type="dxa"/>
          <w:tcBorders>
            <w:top w:val="nil"/>
            <w:left w:val="nil"/>
            <w:bottom w:val="nil"/>
            <w:right w:val="nil"/>
          </w:tcBorders>
          <w:hideMark/>
        </w:tcPr>
        <w:p w:rsidR="00D2012F" w:rsidRDefault="00D2012F"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D2012F" w:rsidRDefault="00D2012F" w:rsidP="00C7429E">
          <w:pPr>
            <w:tabs>
              <w:tab w:val="left" w:pos="3987"/>
            </w:tabs>
            <w:rPr>
              <w:sz w:val="20"/>
              <w:lang w:val="et-EE"/>
            </w:rPr>
          </w:pPr>
        </w:p>
      </w:tc>
      <w:tc>
        <w:tcPr>
          <w:tcW w:w="3495" w:type="dxa"/>
          <w:tcBorders>
            <w:top w:val="nil"/>
            <w:left w:val="nil"/>
            <w:bottom w:val="nil"/>
            <w:right w:val="nil"/>
          </w:tcBorders>
          <w:hideMark/>
        </w:tcPr>
        <w:p w:rsidR="00D2012F" w:rsidRDefault="00D2012F" w:rsidP="00C7429E">
          <w:pPr>
            <w:tabs>
              <w:tab w:val="left" w:pos="3987"/>
            </w:tabs>
            <w:rPr>
              <w:sz w:val="20"/>
              <w:lang w:val="et-EE"/>
            </w:rPr>
          </w:pPr>
          <w:r>
            <w:rPr>
              <w:sz w:val="20"/>
              <w:lang w:val="et-EE"/>
            </w:rPr>
            <w:t>a/a EE181010002018903006 SEB</w:t>
          </w:r>
        </w:p>
      </w:tc>
    </w:tr>
    <w:tr w:rsidR="00D2012F" w:rsidTr="001F55C7">
      <w:tc>
        <w:tcPr>
          <w:tcW w:w="3111" w:type="dxa"/>
          <w:tcBorders>
            <w:top w:val="nil"/>
            <w:left w:val="nil"/>
            <w:bottom w:val="nil"/>
            <w:right w:val="nil"/>
          </w:tcBorders>
          <w:hideMark/>
        </w:tcPr>
        <w:p w:rsidR="00D2012F" w:rsidRDefault="00D2012F"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D2012F" w:rsidRDefault="00D2012F" w:rsidP="00C7429E">
          <w:pPr>
            <w:tabs>
              <w:tab w:val="left" w:pos="3987"/>
            </w:tabs>
            <w:rPr>
              <w:sz w:val="20"/>
              <w:lang w:val="et-EE"/>
            </w:rPr>
          </w:pPr>
        </w:p>
      </w:tc>
      <w:tc>
        <w:tcPr>
          <w:tcW w:w="3495" w:type="dxa"/>
          <w:tcBorders>
            <w:top w:val="nil"/>
            <w:left w:val="nil"/>
            <w:bottom w:val="nil"/>
            <w:right w:val="nil"/>
          </w:tcBorders>
          <w:hideMark/>
        </w:tcPr>
        <w:p w:rsidR="00D2012F" w:rsidRDefault="00D2012F" w:rsidP="00C7429E">
          <w:pPr>
            <w:tabs>
              <w:tab w:val="left" w:pos="3987"/>
            </w:tabs>
            <w:ind w:left="13" w:hanging="13"/>
            <w:rPr>
              <w:sz w:val="20"/>
              <w:lang w:val="et-EE"/>
            </w:rPr>
          </w:pPr>
          <w:r>
            <w:rPr>
              <w:sz w:val="20"/>
              <w:lang w:val="et-EE"/>
            </w:rPr>
            <w:t>a/a EE432200221012002639 Swedbank</w:t>
          </w:r>
        </w:p>
      </w:tc>
    </w:tr>
    <w:tr w:rsidR="00D2012F" w:rsidTr="001F55C7">
      <w:tc>
        <w:tcPr>
          <w:tcW w:w="3111" w:type="dxa"/>
          <w:tcBorders>
            <w:top w:val="nil"/>
            <w:left w:val="nil"/>
            <w:bottom w:val="nil"/>
            <w:right w:val="nil"/>
          </w:tcBorders>
        </w:tcPr>
        <w:p w:rsidR="00D2012F" w:rsidRDefault="00D2012F"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D2012F" w:rsidRDefault="00D2012F" w:rsidP="00C7429E">
          <w:pPr>
            <w:tabs>
              <w:tab w:val="left" w:pos="3987"/>
            </w:tabs>
            <w:rPr>
              <w:sz w:val="20"/>
              <w:lang w:val="et-EE"/>
            </w:rPr>
          </w:pPr>
        </w:p>
      </w:tc>
      <w:tc>
        <w:tcPr>
          <w:tcW w:w="3495" w:type="dxa"/>
          <w:tcBorders>
            <w:top w:val="nil"/>
            <w:left w:val="nil"/>
            <w:bottom w:val="nil"/>
            <w:right w:val="nil"/>
          </w:tcBorders>
        </w:tcPr>
        <w:p w:rsidR="00D2012F" w:rsidRDefault="00D2012F" w:rsidP="00C7429E">
          <w:pPr>
            <w:tabs>
              <w:tab w:val="left" w:pos="3987"/>
            </w:tabs>
            <w:ind w:left="13" w:hanging="13"/>
            <w:rPr>
              <w:sz w:val="20"/>
              <w:lang w:val="et-EE"/>
            </w:rPr>
          </w:pPr>
          <w:r>
            <w:rPr>
              <w:sz w:val="20"/>
              <w:lang w:val="et-EE"/>
            </w:rPr>
            <w:t>a/a EE391700017003270406 Nordea</w:t>
          </w:r>
        </w:p>
      </w:tc>
    </w:tr>
  </w:tbl>
  <w:p w:rsidR="00D2012F" w:rsidRDefault="00D2012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12F" w:rsidRDefault="00D2012F">
      <w:r>
        <w:separator/>
      </w:r>
    </w:p>
  </w:footnote>
  <w:footnote w:type="continuationSeparator" w:id="0">
    <w:p w:rsidR="00D2012F" w:rsidRDefault="00D2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78"/>
    <w:rsid w:val="00025A11"/>
    <w:rsid w:val="00033112"/>
    <w:rsid w:val="0003734C"/>
    <w:rsid w:val="000550AC"/>
    <w:rsid w:val="00055ED5"/>
    <w:rsid w:val="00064628"/>
    <w:rsid w:val="00067EE5"/>
    <w:rsid w:val="000827F2"/>
    <w:rsid w:val="000B42C0"/>
    <w:rsid w:val="000D35A7"/>
    <w:rsid w:val="000D641F"/>
    <w:rsid w:val="000E6C7E"/>
    <w:rsid w:val="000F14CD"/>
    <w:rsid w:val="000F7722"/>
    <w:rsid w:val="00102618"/>
    <w:rsid w:val="00112DAB"/>
    <w:rsid w:val="00116756"/>
    <w:rsid w:val="00121E45"/>
    <w:rsid w:val="0012306B"/>
    <w:rsid w:val="001273EC"/>
    <w:rsid w:val="00132184"/>
    <w:rsid w:val="00134247"/>
    <w:rsid w:val="00147276"/>
    <w:rsid w:val="00181016"/>
    <w:rsid w:val="001818A1"/>
    <w:rsid w:val="00196305"/>
    <w:rsid w:val="001B6E71"/>
    <w:rsid w:val="001C284A"/>
    <w:rsid w:val="001C6467"/>
    <w:rsid w:val="001D46A8"/>
    <w:rsid w:val="001D6B0B"/>
    <w:rsid w:val="001E4FF4"/>
    <w:rsid w:val="001F55C7"/>
    <w:rsid w:val="00210270"/>
    <w:rsid w:val="00210BC2"/>
    <w:rsid w:val="002114FA"/>
    <w:rsid w:val="00212568"/>
    <w:rsid w:val="00214BDC"/>
    <w:rsid w:val="00215EB9"/>
    <w:rsid w:val="00216F3C"/>
    <w:rsid w:val="00225525"/>
    <w:rsid w:val="002257C2"/>
    <w:rsid w:val="00230227"/>
    <w:rsid w:val="002765E2"/>
    <w:rsid w:val="00281B5F"/>
    <w:rsid w:val="00284268"/>
    <w:rsid w:val="002848C9"/>
    <w:rsid w:val="00290057"/>
    <w:rsid w:val="002925B1"/>
    <w:rsid w:val="002E00BB"/>
    <w:rsid w:val="002F4C97"/>
    <w:rsid w:val="002F55E9"/>
    <w:rsid w:val="00300C6A"/>
    <w:rsid w:val="00314598"/>
    <w:rsid w:val="003175EB"/>
    <w:rsid w:val="003338A0"/>
    <w:rsid w:val="0033406D"/>
    <w:rsid w:val="00344ACF"/>
    <w:rsid w:val="003664C9"/>
    <w:rsid w:val="00371182"/>
    <w:rsid w:val="00380B1C"/>
    <w:rsid w:val="0038280D"/>
    <w:rsid w:val="0038321F"/>
    <w:rsid w:val="00384651"/>
    <w:rsid w:val="003A58AC"/>
    <w:rsid w:val="003A7DD4"/>
    <w:rsid w:val="003B5A35"/>
    <w:rsid w:val="003B69F7"/>
    <w:rsid w:val="003F0A60"/>
    <w:rsid w:val="00403A59"/>
    <w:rsid w:val="00407EB6"/>
    <w:rsid w:val="00413387"/>
    <w:rsid w:val="00413529"/>
    <w:rsid w:val="0041455D"/>
    <w:rsid w:val="004165F1"/>
    <w:rsid w:val="0042768E"/>
    <w:rsid w:val="0043500A"/>
    <w:rsid w:val="00441D9F"/>
    <w:rsid w:val="00447ABA"/>
    <w:rsid w:val="00461A22"/>
    <w:rsid w:val="00462B21"/>
    <w:rsid w:val="00476A8E"/>
    <w:rsid w:val="00483657"/>
    <w:rsid w:val="004843A5"/>
    <w:rsid w:val="00491819"/>
    <w:rsid w:val="004942A1"/>
    <w:rsid w:val="004B5BEB"/>
    <w:rsid w:val="004D4191"/>
    <w:rsid w:val="004D44E7"/>
    <w:rsid w:val="004D59D2"/>
    <w:rsid w:val="004E154E"/>
    <w:rsid w:val="004E2461"/>
    <w:rsid w:val="004E68BB"/>
    <w:rsid w:val="004E7C23"/>
    <w:rsid w:val="004F458C"/>
    <w:rsid w:val="00500AEB"/>
    <w:rsid w:val="00505A7B"/>
    <w:rsid w:val="00506F36"/>
    <w:rsid w:val="005357E7"/>
    <w:rsid w:val="0055301F"/>
    <w:rsid w:val="0055302A"/>
    <w:rsid w:val="00555A38"/>
    <w:rsid w:val="00556301"/>
    <w:rsid w:val="00556C46"/>
    <w:rsid w:val="005661CD"/>
    <w:rsid w:val="0058342A"/>
    <w:rsid w:val="00591453"/>
    <w:rsid w:val="00596ACA"/>
    <w:rsid w:val="005C24B3"/>
    <w:rsid w:val="005C5C83"/>
    <w:rsid w:val="005D2456"/>
    <w:rsid w:val="005F2838"/>
    <w:rsid w:val="005F392A"/>
    <w:rsid w:val="005F3973"/>
    <w:rsid w:val="005F515B"/>
    <w:rsid w:val="00612F0F"/>
    <w:rsid w:val="0063014B"/>
    <w:rsid w:val="006311AA"/>
    <w:rsid w:val="00633478"/>
    <w:rsid w:val="0063764B"/>
    <w:rsid w:val="00643889"/>
    <w:rsid w:val="0064398B"/>
    <w:rsid w:val="00667ED5"/>
    <w:rsid w:val="00686C67"/>
    <w:rsid w:val="006968CC"/>
    <w:rsid w:val="006A4BC5"/>
    <w:rsid w:val="006B363D"/>
    <w:rsid w:val="006C35E1"/>
    <w:rsid w:val="006D7E99"/>
    <w:rsid w:val="006E0118"/>
    <w:rsid w:val="00711E7D"/>
    <w:rsid w:val="00734C20"/>
    <w:rsid w:val="0074001B"/>
    <w:rsid w:val="00743102"/>
    <w:rsid w:val="0074621A"/>
    <w:rsid w:val="00773303"/>
    <w:rsid w:val="00791CE5"/>
    <w:rsid w:val="007932E4"/>
    <w:rsid w:val="007A4995"/>
    <w:rsid w:val="007D2815"/>
    <w:rsid w:val="007E0F76"/>
    <w:rsid w:val="007F7FD3"/>
    <w:rsid w:val="00800351"/>
    <w:rsid w:val="008108B5"/>
    <w:rsid w:val="00811C43"/>
    <w:rsid w:val="00821A6D"/>
    <w:rsid w:val="008400B9"/>
    <w:rsid w:val="00846803"/>
    <w:rsid w:val="00846B43"/>
    <w:rsid w:val="00865076"/>
    <w:rsid w:val="0086602C"/>
    <w:rsid w:val="00871C3C"/>
    <w:rsid w:val="00872951"/>
    <w:rsid w:val="008800DD"/>
    <w:rsid w:val="00894E8B"/>
    <w:rsid w:val="008A2F39"/>
    <w:rsid w:val="008A432F"/>
    <w:rsid w:val="008B0966"/>
    <w:rsid w:val="008B0FAD"/>
    <w:rsid w:val="008B1BF7"/>
    <w:rsid w:val="008F3029"/>
    <w:rsid w:val="0090093C"/>
    <w:rsid w:val="00900F08"/>
    <w:rsid w:val="00913243"/>
    <w:rsid w:val="00916917"/>
    <w:rsid w:val="009407A1"/>
    <w:rsid w:val="009630F8"/>
    <w:rsid w:val="00980D04"/>
    <w:rsid w:val="009814B4"/>
    <w:rsid w:val="009825FC"/>
    <w:rsid w:val="009A6CCB"/>
    <w:rsid w:val="009C159D"/>
    <w:rsid w:val="009C21D4"/>
    <w:rsid w:val="009C4AA4"/>
    <w:rsid w:val="009E059A"/>
    <w:rsid w:val="009E630C"/>
    <w:rsid w:val="00A0304D"/>
    <w:rsid w:val="00A24AB5"/>
    <w:rsid w:val="00A25526"/>
    <w:rsid w:val="00A25593"/>
    <w:rsid w:val="00A51F39"/>
    <w:rsid w:val="00A5304F"/>
    <w:rsid w:val="00A77DA2"/>
    <w:rsid w:val="00A90508"/>
    <w:rsid w:val="00A91281"/>
    <w:rsid w:val="00AB1DF9"/>
    <w:rsid w:val="00AF4918"/>
    <w:rsid w:val="00B05B31"/>
    <w:rsid w:val="00B15A05"/>
    <w:rsid w:val="00B17FA7"/>
    <w:rsid w:val="00B2411C"/>
    <w:rsid w:val="00B4592B"/>
    <w:rsid w:val="00B72E0B"/>
    <w:rsid w:val="00B86D18"/>
    <w:rsid w:val="00BA165F"/>
    <w:rsid w:val="00BB7CCA"/>
    <w:rsid w:val="00BC1DC7"/>
    <w:rsid w:val="00BC2272"/>
    <w:rsid w:val="00BD2681"/>
    <w:rsid w:val="00BD3F6A"/>
    <w:rsid w:val="00BE544C"/>
    <w:rsid w:val="00C33AC2"/>
    <w:rsid w:val="00C527DF"/>
    <w:rsid w:val="00C558EF"/>
    <w:rsid w:val="00C61CDB"/>
    <w:rsid w:val="00C7429E"/>
    <w:rsid w:val="00C84BCE"/>
    <w:rsid w:val="00C85EE1"/>
    <w:rsid w:val="00C92894"/>
    <w:rsid w:val="00C94CEE"/>
    <w:rsid w:val="00CA265B"/>
    <w:rsid w:val="00CA5AD3"/>
    <w:rsid w:val="00CB11E1"/>
    <w:rsid w:val="00CB4F72"/>
    <w:rsid w:val="00CB7603"/>
    <w:rsid w:val="00CF00C0"/>
    <w:rsid w:val="00D0158B"/>
    <w:rsid w:val="00D065FE"/>
    <w:rsid w:val="00D11904"/>
    <w:rsid w:val="00D12C24"/>
    <w:rsid w:val="00D2012F"/>
    <w:rsid w:val="00D34415"/>
    <w:rsid w:val="00D414C3"/>
    <w:rsid w:val="00D44427"/>
    <w:rsid w:val="00D44973"/>
    <w:rsid w:val="00D45606"/>
    <w:rsid w:val="00D55DB4"/>
    <w:rsid w:val="00D72D08"/>
    <w:rsid w:val="00D81189"/>
    <w:rsid w:val="00D82DB9"/>
    <w:rsid w:val="00D94A84"/>
    <w:rsid w:val="00DC31EF"/>
    <w:rsid w:val="00DC5C09"/>
    <w:rsid w:val="00DD15FF"/>
    <w:rsid w:val="00DD2603"/>
    <w:rsid w:val="00DE257A"/>
    <w:rsid w:val="00DF4545"/>
    <w:rsid w:val="00E04438"/>
    <w:rsid w:val="00E23307"/>
    <w:rsid w:val="00E56534"/>
    <w:rsid w:val="00E6659D"/>
    <w:rsid w:val="00E70AEA"/>
    <w:rsid w:val="00E80920"/>
    <w:rsid w:val="00E871DE"/>
    <w:rsid w:val="00EA7975"/>
    <w:rsid w:val="00EC6A51"/>
    <w:rsid w:val="00EC741F"/>
    <w:rsid w:val="00F00B19"/>
    <w:rsid w:val="00F0376B"/>
    <w:rsid w:val="00F0464D"/>
    <w:rsid w:val="00F0702F"/>
    <w:rsid w:val="00F16E15"/>
    <w:rsid w:val="00F174A2"/>
    <w:rsid w:val="00F27868"/>
    <w:rsid w:val="00F776B3"/>
    <w:rsid w:val="00FC3812"/>
    <w:rsid w:val="00FC7825"/>
    <w:rsid w:val="00FD49F5"/>
    <w:rsid w:val="00FE2130"/>
    <w:rsid w:val="00FE2251"/>
    <w:rsid w:val="00FE5B77"/>
    <w:rsid w:val="00FF215C"/>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86AB"/>
  <w15:docId w15:val="{E473B6CA-A432-4006-905A-2C47149B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character" w:customStyle="1" w:styleId="fontstyle01">
    <w:name w:val="fontstyle01"/>
    <w:basedOn w:val="Liguvaikefont"/>
    <w:rsid w:val="00846B43"/>
    <w:rPr>
      <w:rFonts w:ascii="Arial" w:hAnsi="Arial" w:cs="Arial" w:hint="default"/>
      <w:b w:val="0"/>
      <w:bCs w:val="0"/>
      <w:i w:val="0"/>
      <w:iCs w:val="0"/>
      <w:color w:val="000000"/>
      <w:sz w:val="20"/>
      <w:szCs w:val="20"/>
    </w:rPr>
  </w:style>
  <w:style w:type="character" w:styleId="Tugev">
    <w:name w:val="Strong"/>
    <w:basedOn w:val="Liguvaikefont"/>
    <w:uiPriority w:val="22"/>
    <w:qFormat/>
    <w:rsid w:val="001D46A8"/>
    <w:rPr>
      <w:b/>
      <w:bCs/>
    </w:rPr>
  </w:style>
  <w:style w:type="character" w:customStyle="1" w:styleId="mm">
    <w:name w:val="mm"/>
    <w:basedOn w:val="Liguvaikefont"/>
    <w:rsid w:val="001D46A8"/>
  </w:style>
  <w:style w:type="character" w:customStyle="1" w:styleId="tyhik">
    <w:name w:val="tyhik"/>
    <w:basedOn w:val="Liguvaikefont"/>
    <w:rsid w:val="00F0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650746111">
      <w:bodyDiv w:val="1"/>
      <w:marLeft w:val="0"/>
      <w:marRight w:val="0"/>
      <w:marTop w:val="0"/>
      <w:marBottom w:val="0"/>
      <w:divBdr>
        <w:top w:val="none" w:sz="0" w:space="0" w:color="auto"/>
        <w:left w:val="none" w:sz="0" w:space="0" w:color="auto"/>
        <w:bottom w:val="none" w:sz="0" w:space="0" w:color="auto"/>
        <w:right w:val="none" w:sz="0" w:space="0" w:color="auto"/>
      </w:divBdr>
    </w:div>
    <w:div w:id="1975676553">
      <w:bodyDiv w:val="1"/>
      <w:marLeft w:val="0"/>
      <w:marRight w:val="0"/>
      <w:marTop w:val="0"/>
      <w:marBottom w:val="0"/>
      <w:divBdr>
        <w:top w:val="none" w:sz="0" w:space="0" w:color="auto"/>
        <w:left w:val="none" w:sz="0" w:space="0" w:color="auto"/>
        <w:bottom w:val="none" w:sz="0" w:space="0" w:color="auto"/>
        <w:right w:val="none" w:sz="0" w:space="0" w:color="auto"/>
      </w:divBdr>
    </w:div>
    <w:div w:id="20491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68103-AF10-47CB-8360-E2F8526D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380</Words>
  <Characters>2204</Characters>
  <Application>Microsoft Office Word</Application>
  <DocSecurity>0</DocSecurity>
  <Lines>18</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Maike Heido</cp:lastModifiedBy>
  <cp:revision>11</cp:revision>
  <dcterms:created xsi:type="dcterms:W3CDTF">2023-07-18T07:11:00Z</dcterms:created>
  <dcterms:modified xsi:type="dcterms:W3CDTF">2023-07-18T07:45:00Z</dcterms:modified>
</cp:coreProperties>
</file>